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02" w:rsidRPr="000C0A02" w:rsidRDefault="000C0A02" w:rsidP="000C0A02">
      <w:pPr>
        <w:spacing w:after="200" w:line="276" w:lineRule="auto"/>
        <w:jc w:val="left"/>
        <w:rPr>
          <w:rFonts w:eastAsia="Times New Roman"/>
          <w:b/>
          <w:iCs/>
          <w:lang w:eastAsia="ru-RU"/>
        </w:rPr>
      </w:pPr>
      <w:r w:rsidRPr="000C0A02">
        <w:rPr>
          <w:rFonts w:eastAsia="Times New Roman"/>
          <w:b/>
          <w:iCs/>
          <w:lang w:eastAsia="ru-RU"/>
        </w:rPr>
        <w:t xml:space="preserve">Физическая культура.     Дата: </w:t>
      </w:r>
      <w:r>
        <w:rPr>
          <w:rFonts w:eastAsia="Times New Roman"/>
          <w:b/>
          <w:iCs/>
          <w:lang w:val="tt-RU" w:eastAsia="ru-RU"/>
        </w:rPr>
        <w:t>15</w:t>
      </w:r>
      <w:bookmarkStart w:id="0" w:name="_GoBack"/>
      <w:bookmarkEnd w:id="0"/>
      <w:r w:rsidRPr="000C0A02">
        <w:rPr>
          <w:rFonts w:eastAsia="Times New Roman"/>
          <w:b/>
          <w:iCs/>
          <w:lang w:eastAsia="ru-RU"/>
        </w:rPr>
        <w:t>.04.2020</w:t>
      </w:r>
    </w:p>
    <w:p w:rsidR="000C0A02" w:rsidRPr="000C0A02" w:rsidRDefault="000C0A02" w:rsidP="000C0A02">
      <w:pPr>
        <w:spacing w:after="200" w:line="276" w:lineRule="auto"/>
        <w:jc w:val="left"/>
        <w:rPr>
          <w:bCs/>
          <w:iCs/>
          <w:lang w:val="tt-RU"/>
        </w:rPr>
      </w:pPr>
      <w:r w:rsidRPr="000C0A02">
        <w:rPr>
          <w:rFonts w:eastAsia="Times New Roman"/>
          <w:b/>
          <w:iCs/>
          <w:lang w:eastAsia="ru-RU"/>
        </w:rPr>
        <w:t xml:space="preserve">Тема урока: </w:t>
      </w:r>
      <w:r w:rsidRPr="000C0A02">
        <w:rPr>
          <w:bCs/>
          <w:iCs/>
        </w:rPr>
        <w:t>Подвижные игры</w:t>
      </w:r>
      <w:r w:rsidRPr="000C0A02">
        <w:rPr>
          <w:bCs/>
          <w:i/>
          <w:iCs/>
        </w:rPr>
        <w:t xml:space="preserve"> </w:t>
      </w:r>
      <w:r w:rsidRPr="000C0A02">
        <w:rPr>
          <w:bCs/>
          <w:iCs/>
        </w:rPr>
        <w:t>на  материале  гимнастики с основами акробатики, игровые задания с использованием упражнений на внимание.</w:t>
      </w:r>
    </w:p>
    <w:p w:rsidR="000C0A02" w:rsidRPr="000C0A02" w:rsidRDefault="000C0A02" w:rsidP="000C0A02">
      <w:pPr>
        <w:spacing w:line="276" w:lineRule="auto"/>
        <w:jc w:val="left"/>
        <w:rPr>
          <w:b/>
        </w:rPr>
      </w:pPr>
      <w:r w:rsidRPr="000C0A02">
        <w:rPr>
          <w:b/>
        </w:rPr>
        <w:t xml:space="preserve">1.Выполняйте упражнения  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b/>
          <w:color w:val="000000"/>
          <w:lang w:eastAsia="ru-RU"/>
        </w:rPr>
      </w:pPr>
      <w:r w:rsidRPr="000C0A02">
        <w:rPr>
          <w:rFonts w:eastAsia="Times New Roman"/>
          <w:b/>
          <w:color w:val="000000"/>
          <w:lang w:eastAsia="ru-RU"/>
        </w:rPr>
        <w:t>Общеразвивающие упражнения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а)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r w:rsidRPr="000C0A02">
        <w:rPr>
          <w:rFonts w:eastAsia="Times New Roman"/>
          <w:color w:val="000000"/>
          <w:lang w:eastAsia="ru-RU"/>
        </w:rPr>
        <w:t xml:space="preserve">.- </w:t>
      </w:r>
      <w:proofErr w:type="spellStart"/>
      <w:proofErr w:type="gramStart"/>
      <w:r w:rsidRPr="000C0A02">
        <w:rPr>
          <w:rFonts w:eastAsia="Times New Roman"/>
          <w:color w:val="000000"/>
          <w:lang w:eastAsia="ru-RU"/>
        </w:rPr>
        <w:t>о</w:t>
      </w:r>
      <w:proofErr w:type="gramEnd"/>
      <w:r w:rsidRPr="000C0A02">
        <w:rPr>
          <w:rFonts w:eastAsia="Times New Roman"/>
          <w:color w:val="000000"/>
          <w:lang w:eastAsia="ru-RU"/>
        </w:rPr>
        <w:t>.с</w:t>
      </w:r>
      <w:proofErr w:type="spellEnd"/>
      <w:r w:rsidRPr="000C0A02">
        <w:rPr>
          <w:rFonts w:eastAsia="Times New Roman"/>
          <w:color w:val="000000"/>
          <w:lang w:eastAsia="ru-RU"/>
        </w:rPr>
        <w:t>., руки согнуты в локтях: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-1-2-круговые вращения рук в кистях,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-3-4-круговые вращения рук в локтевых суставах, 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-5-8-Круговые вращения рук в плечевых суставах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б)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r w:rsidRPr="000C0A02">
        <w:rPr>
          <w:rFonts w:eastAsia="Times New Roman"/>
          <w:color w:val="000000"/>
          <w:lang w:eastAsia="ru-RU"/>
        </w:rPr>
        <w:t>.- руки за голову, ноги на ширине плеч: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-1- поворот влево,      -2-и.п.,     -3- поворот вправо,      -4-и.п.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в)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r w:rsidRPr="000C0A02">
        <w:rPr>
          <w:rFonts w:eastAsia="Times New Roman"/>
          <w:color w:val="000000"/>
          <w:lang w:eastAsia="ru-RU"/>
        </w:rPr>
        <w:t>.- руки за голову, ноги на ширине плеч: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-1-2-пружинистый наклон влево                    -3-4-то же вправо.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г)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proofErr w:type="gramStart"/>
      <w:r w:rsidRPr="000C0A02">
        <w:rPr>
          <w:rFonts w:eastAsia="Times New Roman"/>
          <w:color w:val="000000"/>
          <w:lang w:eastAsia="ru-RU"/>
        </w:rPr>
        <w:t>.-</w:t>
      </w:r>
      <w:proofErr w:type="gramEnd"/>
      <w:r w:rsidRPr="000C0A02">
        <w:rPr>
          <w:rFonts w:eastAsia="Times New Roman"/>
          <w:color w:val="000000"/>
          <w:lang w:eastAsia="ru-RU"/>
        </w:rPr>
        <w:t>выпад на правой, левая в сторону на носок ,руки на пояс.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-1-2-перекат на левую,         -3-4-то же вправо.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д</w:t>
      </w:r>
      <w:proofErr w:type="gramStart"/>
      <w:r w:rsidRPr="000C0A02">
        <w:rPr>
          <w:rFonts w:eastAsia="Times New Roman"/>
          <w:color w:val="000000"/>
          <w:lang w:eastAsia="ru-RU"/>
        </w:rPr>
        <w:t>)</w:t>
      </w:r>
      <w:proofErr w:type="spellStart"/>
      <w:r w:rsidRPr="000C0A02">
        <w:rPr>
          <w:rFonts w:eastAsia="Times New Roman"/>
          <w:color w:val="000000"/>
          <w:lang w:eastAsia="ru-RU"/>
        </w:rPr>
        <w:t>И</w:t>
      </w:r>
      <w:proofErr w:type="gramEnd"/>
      <w:r w:rsidRPr="000C0A02">
        <w:rPr>
          <w:rFonts w:eastAsia="Times New Roman"/>
          <w:color w:val="000000"/>
          <w:lang w:eastAsia="ru-RU"/>
        </w:rPr>
        <w:t>.п</w:t>
      </w:r>
      <w:proofErr w:type="spellEnd"/>
      <w:r w:rsidRPr="000C0A02">
        <w:rPr>
          <w:rFonts w:eastAsia="Times New Roman"/>
          <w:color w:val="000000"/>
          <w:lang w:eastAsia="ru-RU"/>
        </w:rPr>
        <w:t>.- руки на пояс: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-1- прыжок ноги </w:t>
      </w:r>
      <w:proofErr w:type="spellStart"/>
      <w:r w:rsidRPr="000C0A02">
        <w:rPr>
          <w:rFonts w:eastAsia="Times New Roman"/>
          <w:color w:val="000000"/>
          <w:lang w:eastAsia="ru-RU"/>
        </w:rPr>
        <w:t>скрестно</w:t>
      </w:r>
      <w:proofErr w:type="spellEnd"/>
      <w:r w:rsidRPr="000C0A02">
        <w:rPr>
          <w:rFonts w:eastAsia="Times New Roman"/>
          <w:color w:val="000000"/>
          <w:lang w:eastAsia="ru-RU"/>
        </w:rPr>
        <w:t>,       -2-и.п.               -3-4-то же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е</w:t>
      </w:r>
      <w:proofErr w:type="gramStart"/>
      <w:r w:rsidRPr="000C0A02">
        <w:rPr>
          <w:rFonts w:eastAsia="Times New Roman"/>
          <w:color w:val="000000"/>
          <w:lang w:eastAsia="ru-RU"/>
        </w:rPr>
        <w:t>)И</w:t>
      </w:r>
      <w:proofErr w:type="gramEnd"/>
      <w:r w:rsidRPr="000C0A02">
        <w:rPr>
          <w:rFonts w:eastAsia="Times New Roman"/>
          <w:color w:val="000000"/>
          <w:lang w:eastAsia="ru-RU"/>
        </w:rPr>
        <w:t>.п.-</w:t>
      </w:r>
      <w:proofErr w:type="spellStart"/>
      <w:r w:rsidRPr="000C0A02">
        <w:rPr>
          <w:rFonts w:eastAsia="Times New Roman"/>
          <w:color w:val="000000"/>
          <w:lang w:eastAsia="ru-RU"/>
        </w:rPr>
        <w:t>о.с</w:t>
      </w:r>
      <w:proofErr w:type="spellEnd"/>
      <w:r w:rsidRPr="000C0A02">
        <w:rPr>
          <w:rFonts w:eastAsia="Times New Roman"/>
          <w:color w:val="000000"/>
          <w:lang w:eastAsia="ru-RU"/>
        </w:rPr>
        <w:t xml:space="preserve">. Ходьба на месте 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-1-руки в стороны,      -2-вверх,      -3-в стороны,      4-и.п.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b/>
          <w:color w:val="000000"/>
          <w:lang w:eastAsia="ru-RU"/>
        </w:rPr>
      </w:pPr>
      <w:r w:rsidRPr="000C0A02">
        <w:rPr>
          <w:rFonts w:eastAsia="Times New Roman"/>
          <w:b/>
          <w:color w:val="000000"/>
          <w:lang w:eastAsia="ru-RU"/>
        </w:rPr>
        <w:t>2. Практическая часть.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а) комплекс для развития гибкости: 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---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proofErr w:type="gramStart"/>
      <w:r w:rsidRPr="000C0A02">
        <w:rPr>
          <w:rFonts w:eastAsia="Times New Roman"/>
          <w:color w:val="000000"/>
          <w:lang w:eastAsia="ru-RU"/>
        </w:rPr>
        <w:t>.-</w:t>
      </w:r>
      <w:proofErr w:type="gramEnd"/>
      <w:r w:rsidRPr="000C0A02">
        <w:rPr>
          <w:rFonts w:eastAsia="Times New Roman"/>
          <w:color w:val="000000"/>
          <w:lang w:eastAsia="ru-RU"/>
        </w:rPr>
        <w:t>сидя на полу, ноги врозь как можно шире: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 – наклон вперёд, захватить руками стопы,        -2-3 – удерживать положение,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-4–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r w:rsidRPr="000C0A02">
        <w:rPr>
          <w:rFonts w:eastAsia="Times New Roman"/>
          <w:color w:val="000000"/>
          <w:lang w:eastAsia="ru-RU"/>
        </w:rPr>
        <w:t>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---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proofErr w:type="gramStart"/>
      <w:r w:rsidRPr="000C0A02">
        <w:rPr>
          <w:rFonts w:eastAsia="Times New Roman"/>
          <w:color w:val="000000"/>
          <w:lang w:eastAsia="ru-RU"/>
        </w:rPr>
        <w:t>.-</w:t>
      </w:r>
      <w:proofErr w:type="gramEnd"/>
      <w:r w:rsidRPr="000C0A02">
        <w:rPr>
          <w:rFonts w:eastAsia="Times New Roman"/>
          <w:color w:val="000000"/>
          <w:lang w:eastAsia="ru-RU"/>
        </w:rPr>
        <w:t>сидя ноги вместе, упор сзади: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-1 – оторвать таз от пола, опираясь на кисти рук и стопы ног, прогнуться,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-2 – мах левой ногой,        -3 – приставить ногу,      -4 –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r w:rsidRPr="000C0A02">
        <w:rPr>
          <w:rFonts w:eastAsia="Times New Roman"/>
          <w:color w:val="000000"/>
          <w:lang w:eastAsia="ru-RU"/>
        </w:rPr>
        <w:t>.       -5-8- то же другой ногой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---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proofErr w:type="gramStart"/>
      <w:r w:rsidRPr="000C0A02">
        <w:rPr>
          <w:rFonts w:eastAsia="Times New Roman"/>
          <w:color w:val="000000"/>
          <w:lang w:eastAsia="ru-RU"/>
        </w:rPr>
        <w:t>.-</w:t>
      </w:r>
      <w:proofErr w:type="gramEnd"/>
      <w:r w:rsidRPr="000C0A02">
        <w:rPr>
          <w:rFonts w:eastAsia="Times New Roman"/>
          <w:color w:val="000000"/>
          <w:lang w:eastAsia="ru-RU"/>
        </w:rPr>
        <w:t>сед на пятках с наклоном туловища     вперёд: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 xml:space="preserve"> -1-3 медленно выпрямляясь, поднять руки вверх и прогнуться назад как можно больше, -4- 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r w:rsidRPr="000C0A02">
        <w:rPr>
          <w:rFonts w:eastAsia="Times New Roman"/>
          <w:color w:val="000000"/>
          <w:lang w:eastAsia="ru-RU"/>
        </w:rPr>
        <w:t>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---«колечко» - лёжа на животе, согнув ноги в коленях, стараться дотянуться до головы носками ног, образуя кольцо.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----</w:t>
      </w:r>
      <w:proofErr w:type="spellStart"/>
      <w:r w:rsidRPr="000C0A02">
        <w:rPr>
          <w:rFonts w:eastAsia="Times New Roman"/>
          <w:color w:val="000000"/>
          <w:lang w:eastAsia="ru-RU"/>
        </w:rPr>
        <w:t>и.п</w:t>
      </w:r>
      <w:proofErr w:type="spellEnd"/>
      <w:proofErr w:type="gramStart"/>
      <w:r w:rsidRPr="000C0A02">
        <w:rPr>
          <w:rFonts w:eastAsia="Times New Roman"/>
          <w:color w:val="000000"/>
          <w:lang w:eastAsia="ru-RU"/>
        </w:rPr>
        <w:t>.-</w:t>
      </w:r>
      <w:proofErr w:type="gramEnd"/>
      <w:r w:rsidRPr="000C0A02">
        <w:rPr>
          <w:rFonts w:eastAsia="Times New Roman"/>
          <w:color w:val="000000"/>
          <w:lang w:eastAsia="ru-RU"/>
        </w:rPr>
        <w:t>стоя на коленях, ноги и стопы разведены, руки внизу: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- 1-3 – пружинящие приседания,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б) перекаты правым боком вперёд;</w:t>
      </w:r>
    </w:p>
    <w:p w:rsidR="000C0A02" w:rsidRPr="000C0A02" w:rsidRDefault="000C0A02" w:rsidP="000C0A02">
      <w:pPr>
        <w:spacing w:line="276" w:lineRule="auto"/>
        <w:jc w:val="left"/>
        <w:rPr>
          <w:rFonts w:eastAsia="Times New Roman"/>
          <w:color w:val="000000"/>
          <w:lang w:eastAsia="ru-RU"/>
        </w:rPr>
      </w:pPr>
      <w:r w:rsidRPr="000C0A02">
        <w:rPr>
          <w:rFonts w:eastAsia="Times New Roman"/>
          <w:color w:val="000000"/>
          <w:lang w:eastAsia="ru-RU"/>
        </w:rPr>
        <w:t>в) перекаты левым боком вперёд</w:t>
      </w:r>
    </w:p>
    <w:p w:rsidR="000C0A02" w:rsidRPr="000C0A02" w:rsidRDefault="000C0A02" w:rsidP="000C0A02">
      <w:pPr>
        <w:spacing w:after="200" w:line="276" w:lineRule="auto"/>
        <w:jc w:val="left"/>
        <w:rPr>
          <w:b/>
        </w:rPr>
      </w:pPr>
      <w:r w:rsidRPr="000C0A02">
        <w:rPr>
          <w:b/>
        </w:rPr>
        <w:t>3.Домашнее задание</w:t>
      </w:r>
      <w:r w:rsidRPr="000C0A02">
        <w:rPr>
          <w:b/>
          <w:lang w:val="tt-RU"/>
        </w:rPr>
        <w:t>:</w:t>
      </w:r>
      <w:r w:rsidRPr="000C0A02">
        <w:rPr>
          <w:b/>
        </w:rPr>
        <w:t xml:space="preserve"> не предусмотрено.</w:t>
      </w:r>
    </w:p>
    <w:p w:rsidR="000C0A02" w:rsidRPr="000C0A02" w:rsidRDefault="000C0A02" w:rsidP="000C0A02">
      <w:pPr>
        <w:spacing w:after="200" w:line="276" w:lineRule="auto"/>
        <w:jc w:val="left"/>
        <w:rPr>
          <w:b/>
        </w:rPr>
      </w:pPr>
    </w:p>
    <w:p w:rsidR="000C0A02" w:rsidRPr="000C0A02" w:rsidRDefault="000C0A02" w:rsidP="000C0A02">
      <w:pPr>
        <w:spacing w:after="200" w:line="276" w:lineRule="auto"/>
        <w:jc w:val="left"/>
        <w:rPr>
          <w:rFonts w:asciiTheme="minorHAnsi" w:hAnsiTheme="minorHAnsi" w:cstheme="minorBidi"/>
          <w:sz w:val="22"/>
          <w:szCs w:val="22"/>
        </w:rPr>
      </w:pPr>
    </w:p>
    <w:p w:rsidR="00EC0B4A" w:rsidRPr="000C0A02" w:rsidRDefault="000C0A02" w:rsidP="000C0A02">
      <w:r w:rsidRPr="000C0A02">
        <w:t xml:space="preserve"> </w:t>
      </w:r>
    </w:p>
    <w:sectPr w:rsidR="00EC0B4A" w:rsidRPr="000C0A02" w:rsidSect="000C0A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1E"/>
    <w:rsid w:val="000C0A02"/>
    <w:rsid w:val="001E2C17"/>
    <w:rsid w:val="002D7966"/>
    <w:rsid w:val="004228B0"/>
    <w:rsid w:val="00590633"/>
    <w:rsid w:val="00FC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6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9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9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6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9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2020-04-13T15:48:00Z</dcterms:created>
  <dcterms:modified xsi:type="dcterms:W3CDTF">2020-04-13T17:52:00Z</dcterms:modified>
</cp:coreProperties>
</file>